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4.septembrī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Nr.376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75153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Nr.16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4C0A4C">
        <w:rPr>
          <w:rFonts w:ascii="Times New Roman" w:eastAsia="Arial Unicode MS" w:hAnsi="Times New Roman" w:cs="Times New Roman"/>
          <w:sz w:val="24"/>
          <w:szCs w:val="24"/>
          <w:lang w:eastAsia="lv-LV"/>
        </w:rPr>
        <w:t>3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4C0A4C" w:rsidRDefault="004C0A4C" w:rsidP="0042318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  <w:bookmarkStart w:id="6" w:name="_GoBack"/>
      <w:bookmarkEnd w:id="6"/>
    </w:p>
    <w:p w:rsidR="004C0A4C" w:rsidRPr="004C0A4C" w:rsidRDefault="004C0A4C" w:rsidP="004C0A4C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</w:pPr>
      <w:r w:rsidRPr="004C0A4C"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  <w:t>Par Madonas novada pašvaldības izpilddirektora amata kandidātu pieteikšanās un izvērtēšanas kārtību</w:t>
      </w:r>
    </w:p>
    <w:p w:rsidR="004C0A4C" w:rsidRPr="004C0A4C" w:rsidRDefault="004C0A4C" w:rsidP="004C0A4C">
      <w:pPr>
        <w:spacing w:after="0" w:line="240" w:lineRule="auto"/>
        <w:ind w:right="84" w:firstLine="567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4C0A4C" w:rsidRPr="004C0A4C" w:rsidRDefault="004C0A4C" w:rsidP="00314C34">
      <w:pPr>
        <w:spacing w:after="0"/>
        <w:ind w:right="84"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lv-LV" w:bidi="lo-LA"/>
        </w:rPr>
      </w:pPr>
      <w:r w:rsidRPr="004C0A4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Ar 04.09.2019. Madonas novada</w:t>
      </w:r>
      <w:r w:rsidR="00314C34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pašvaldības domes lēmumu Nr.375 (protokols Nr.16, 2</w:t>
      </w:r>
      <w:r w:rsidRPr="004C0A4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.p.) “Par Madonas novada pašvaldības izpilddirektora vietnieka iecelšanu amatā”, ar kuru no Madonas novada pašvaldības izpilddirektora amata atbrīvots Āris </w:t>
      </w:r>
      <w:proofErr w:type="spellStart"/>
      <w:r w:rsidRPr="004C0A4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Vilšķērsts</w:t>
      </w:r>
      <w:proofErr w:type="spellEnd"/>
      <w:r w:rsidRPr="004C0A4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, ir kļuvusi vakanta Madonas novada pašvaldības izpilddirektora amata vieta. Lai atrastu kandidātu Madonas novada pašvaldības izpilddirektora amatam, ir nepieciešams organizēt pieteikšanos vakantajam </w:t>
      </w:r>
      <w:r w:rsidRPr="004C0A4C">
        <w:rPr>
          <w:rFonts w:ascii="Times New Roman" w:eastAsia="Calibri" w:hAnsi="Times New Roman" w:cs="Times New Roman"/>
          <w:bCs/>
          <w:sz w:val="24"/>
          <w:szCs w:val="24"/>
          <w:lang w:eastAsia="lv-LV" w:bidi="lo-LA"/>
        </w:rPr>
        <w:t>Madonas novada pašvaldības izpilddirektora amatam, nosakot šīs pieteikšanās un kandidātu izvērtēšanas kārtību.</w:t>
      </w:r>
      <w:r w:rsidRPr="004C0A4C">
        <w:rPr>
          <w:rFonts w:ascii="Times New Roman" w:eastAsia="Calibri" w:hAnsi="Times New Roman" w:cs="Times New Roman"/>
          <w:b/>
          <w:bCs/>
          <w:sz w:val="24"/>
          <w:szCs w:val="24"/>
          <w:lang w:eastAsia="lv-LV" w:bidi="lo-LA"/>
        </w:rPr>
        <w:t xml:space="preserve"> </w:t>
      </w:r>
    </w:p>
    <w:p w:rsidR="004C0A4C" w:rsidRPr="004C0A4C" w:rsidRDefault="004C0A4C" w:rsidP="00314C34">
      <w:pPr>
        <w:spacing w:after="0"/>
        <w:ind w:right="84" w:firstLine="567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4C0A4C">
        <w:rPr>
          <w:rFonts w:ascii="Times New Roman" w:eastAsia="Calibri" w:hAnsi="Times New Roman" w:cs="Times New Roman"/>
          <w:bCs/>
          <w:sz w:val="24"/>
          <w:szCs w:val="24"/>
          <w:lang w:eastAsia="lv-LV" w:bidi="lo-LA"/>
        </w:rPr>
        <w:t>Saskaņā ar likuma “Par pašvaldībām”</w:t>
      </w:r>
      <w:r w:rsidRPr="004C0A4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</w:t>
      </w:r>
      <w:proofErr w:type="gramStart"/>
      <w:r w:rsidRPr="004C0A4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68.panta</w:t>
      </w:r>
      <w:proofErr w:type="gramEnd"/>
      <w:r w:rsidRPr="004C0A4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pirmo daļu pēc domes priekšsēdētāja priekšlikuma dome ieceļ izpilddirektoru, kas pašvaldības nolikumā noteiktajā kārtībā ir atbildīgs par pašvaldības iestāžu un pašvaldības kapitālsabiedrību darbu.</w:t>
      </w:r>
    </w:p>
    <w:p w:rsidR="004C0A4C" w:rsidRDefault="004C0A4C" w:rsidP="00314C34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C0A4C">
        <w:rPr>
          <w:rFonts w:ascii="Times New Roman" w:eastAsia="Calibri" w:hAnsi="Times New Roman" w:cs="Arial Unicode MS"/>
          <w:sz w:val="24"/>
          <w:szCs w:val="24"/>
          <w:lang w:eastAsia="lv-LV" w:bidi="lo-LA"/>
        </w:rPr>
        <w:t xml:space="preserve">Noklausījusies domes priekšsēdētāja </w:t>
      </w:r>
      <w:proofErr w:type="spellStart"/>
      <w:r w:rsidRPr="004C0A4C">
        <w:rPr>
          <w:rFonts w:ascii="Times New Roman" w:eastAsia="Calibri" w:hAnsi="Times New Roman" w:cs="Arial Unicode MS"/>
          <w:sz w:val="24"/>
          <w:szCs w:val="24"/>
          <w:lang w:eastAsia="lv-LV" w:bidi="lo-LA"/>
        </w:rPr>
        <w:t>A.Lungeviča</w:t>
      </w:r>
      <w:proofErr w:type="spellEnd"/>
      <w:r w:rsidRPr="004C0A4C">
        <w:rPr>
          <w:rFonts w:ascii="Times New Roman" w:eastAsia="Calibri" w:hAnsi="Times New Roman" w:cs="Arial Unicode MS"/>
          <w:sz w:val="24"/>
          <w:szCs w:val="24"/>
          <w:lang w:eastAsia="lv-LV" w:bidi="lo-LA"/>
        </w:rPr>
        <w:t xml:space="preserve"> sniegto informāciju, ņemot vērā likuma Par pašvaldībām </w:t>
      </w:r>
      <w:proofErr w:type="gramStart"/>
      <w:r w:rsidRPr="004C0A4C">
        <w:rPr>
          <w:rFonts w:ascii="Times New Roman" w:eastAsia="Calibri" w:hAnsi="Times New Roman" w:cs="Arial Unicode MS"/>
          <w:sz w:val="24"/>
          <w:szCs w:val="24"/>
          <w:lang w:eastAsia="lv-LV" w:bidi="lo-LA"/>
        </w:rPr>
        <w:t>21.panta</w:t>
      </w:r>
      <w:proofErr w:type="gramEnd"/>
      <w:r w:rsidRPr="004C0A4C">
        <w:rPr>
          <w:rFonts w:ascii="Times New Roman" w:eastAsia="Calibri" w:hAnsi="Times New Roman" w:cs="Arial Unicode MS"/>
          <w:sz w:val="24"/>
          <w:szCs w:val="24"/>
          <w:lang w:eastAsia="lv-LV" w:bidi="lo-LA"/>
        </w:rPr>
        <w:t xml:space="preserve"> pirmajā daļā noteikto, </w:t>
      </w:r>
      <w:r w:rsidRPr="003A101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8</w:t>
      </w:r>
      <w:r w:rsidRPr="003A101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Antra </w:t>
      </w:r>
      <w:proofErr w:type="spellStart"/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>, Gunārs Ikaunieks, Valda Kļaviņa, Andris Sakne, Rih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ards Saulītis, Aleksandrs Šrubs</w:t>
      </w:r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1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(Andrejs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ATTURAS – NAV, </w:t>
      </w:r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3A101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4C0A4C" w:rsidRPr="004C0A4C" w:rsidRDefault="004C0A4C" w:rsidP="00314C34">
      <w:pPr>
        <w:spacing w:after="0"/>
        <w:ind w:right="84" w:firstLine="567"/>
        <w:jc w:val="both"/>
        <w:rPr>
          <w:rFonts w:ascii="Times New Roman" w:eastAsia="Calibri" w:hAnsi="Times New Roman" w:cs="Arial Unicode MS"/>
          <w:sz w:val="24"/>
          <w:szCs w:val="24"/>
          <w:lang w:eastAsia="lv-LV" w:bidi="lo-LA"/>
        </w:rPr>
      </w:pPr>
    </w:p>
    <w:p w:rsidR="003450A6" w:rsidRPr="003450A6" w:rsidRDefault="004C0A4C" w:rsidP="003450A6">
      <w:pPr>
        <w:pStyle w:val="Sarakstarindkopa"/>
        <w:numPr>
          <w:ilvl w:val="0"/>
          <w:numId w:val="22"/>
        </w:numPr>
        <w:spacing w:after="0"/>
        <w:ind w:right="84"/>
        <w:jc w:val="both"/>
        <w:rPr>
          <w:rFonts w:ascii="Times New Roman" w:eastAsia="Calibri" w:hAnsi="Times New Roman" w:cs="Times New Roman"/>
          <w:sz w:val="24"/>
        </w:rPr>
      </w:pPr>
      <w:r w:rsidRPr="00314C34">
        <w:rPr>
          <w:rFonts w:ascii="Times New Roman" w:eastAsia="Calibri" w:hAnsi="Times New Roman" w:cs="Times New Roman"/>
          <w:sz w:val="24"/>
        </w:rPr>
        <w:t xml:space="preserve">Uzdot Madonas novada pašvaldības Lietvedības nodaļai, ņemot vērā 04.09.2019. Madonas novada pašvaldības domes ārkārtas sēdē apspriestās prasības kandidātiem, izsludināt pieteikšanos vakantajam </w:t>
      </w:r>
      <w:proofErr w:type="gramStart"/>
      <w:r w:rsidRPr="00314C34">
        <w:rPr>
          <w:rFonts w:ascii="Times New Roman" w:eastAsia="Calibri" w:hAnsi="Times New Roman" w:cs="Times New Roman"/>
          <w:sz w:val="24"/>
        </w:rPr>
        <w:t>Madonas novada pašvaldības izpilddirektora amatam,</w:t>
      </w:r>
      <w:proofErr w:type="gramEnd"/>
      <w:r w:rsidRPr="00314C34">
        <w:rPr>
          <w:rFonts w:ascii="Times New Roman" w:eastAsia="Calibri" w:hAnsi="Times New Roman" w:cs="Times New Roman"/>
          <w:sz w:val="24"/>
        </w:rPr>
        <w:t xml:space="preserve"> nosakot 2 divu nedēļu termiņu pieteikumu iesniegšanai.</w:t>
      </w:r>
    </w:p>
    <w:p w:rsidR="004C0A4C" w:rsidRPr="00314C34" w:rsidRDefault="004C0A4C" w:rsidP="00314C34">
      <w:pPr>
        <w:pStyle w:val="Sarakstarindkopa"/>
        <w:numPr>
          <w:ilvl w:val="0"/>
          <w:numId w:val="22"/>
        </w:numPr>
        <w:spacing w:after="0"/>
        <w:ind w:right="84"/>
        <w:jc w:val="both"/>
        <w:rPr>
          <w:rFonts w:ascii="Times New Roman" w:eastAsia="Calibri" w:hAnsi="Times New Roman" w:cs="Times New Roman"/>
          <w:sz w:val="24"/>
        </w:rPr>
      </w:pPr>
      <w:r w:rsidRPr="00314C34">
        <w:rPr>
          <w:rFonts w:ascii="Times New Roman" w:eastAsia="Calibri" w:hAnsi="Times New Roman" w:cs="Times New Roman"/>
          <w:sz w:val="24"/>
        </w:rPr>
        <w:t xml:space="preserve">Uzdot Madonas novada pašvaldības Uzņēmējdarbības, teritoriālo un vides jautājumu komitejai 2 nedēļu laikā no pieteikumu vakantajam Madonas novada pašvaldības izpilddirektora amatam iesniegšanas termiņa beigām, izvērtēt pieteikumus iesniegušos kandidātus un iesniegt priekšlikumu par </w:t>
      </w:r>
      <w:r w:rsidRPr="00314C34">
        <w:rPr>
          <w:rFonts w:ascii="Times New Roman" w:eastAsia="Calibri" w:hAnsi="Times New Roman" w:cs="Times New Roman"/>
          <w:color w:val="000000"/>
          <w:sz w:val="24"/>
        </w:rPr>
        <w:t xml:space="preserve">atbilstošākajiem kandidātiem </w:t>
      </w:r>
      <w:r w:rsidRPr="00314C34">
        <w:rPr>
          <w:rFonts w:ascii="Times New Roman" w:eastAsia="Calibri" w:hAnsi="Times New Roman" w:cs="Times New Roman"/>
          <w:sz w:val="24"/>
        </w:rPr>
        <w:t>Madonas novada pašvaldības domes priekšsēdētājam.</w:t>
      </w:r>
    </w:p>
    <w:p w:rsidR="004C0A4C" w:rsidRDefault="004C0A4C" w:rsidP="0042318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</w:pPr>
    </w:p>
    <w:bookmarkEnd w:id="0"/>
    <w:bookmarkEnd w:id="1"/>
    <w:bookmarkEnd w:id="2"/>
    <w:bookmarkEnd w:id="3"/>
    <w:bookmarkEnd w:id="4"/>
    <w:bookmarkEnd w:id="5"/>
    <w:p w:rsidR="00D93616" w:rsidRDefault="00D93616" w:rsidP="00D9361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F37562" w:rsidRDefault="00DA4341" w:rsidP="00021562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833"/>
    <w:multiLevelType w:val="hybridMultilevel"/>
    <w:tmpl w:val="C9DC86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D4C98"/>
    <w:multiLevelType w:val="hybridMultilevel"/>
    <w:tmpl w:val="62E67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A7E53"/>
    <w:multiLevelType w:val="hybridMultilevel"/>
    <w:tmpl w:val="18249D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75C6D"/>
    <w:multiLevelType w:val="hybridMultilevel"/>
    <w:tmpl w:val="2B7EEB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C741E"/>
    <w:multiLevelType w:val="multilevel"/>
    <w:tmpl w:val="A4725646"/>
    <w:lvl w:ilvl="0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1800"/>
      </w:pPr>
      <w:rPr>
        <w:rFonts w:hint="default"/>
      </w:rPr>
    </w:lvl>
  </w:abstractNum>
  <w:abstractNum w:abstractNumId="7" w15:restartNumberingAfterBreak="0">
    <w:nsid w:val="219A495A"/>
    <w:multiLevelType w:val="hybridMultilevel"/>
    <w:tmpl w:val="A10E30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B0F18"/>
    <w:multiLevelType w:val="hybridMultilevel"/>
    <w:tmpl w:val="ABE87352"/>
    <w:lvl w:ilvl="0" w:tplc="CFC41630">
      <w:start w:val="1"/>
      <w:numFmt w:val="decimal"/>
      <w:lvlText w:val="%1."/>
      <w:lvlJc w:val="left"/>
      <w:pPr>
        <w:ind w:left="1080" w:hanging="360"/>
      </w:pPr>
      <w:rPr>
        <w:rFonts w:cs="Arial Unicode MS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626670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767C3"/>
    <w:multiLevelType w:val="hybridMultilevel"/>
    <w:tmpl w:val="E4E0F4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879E6"/>
    <w:multiLevelType w:val="multilevel"/>
    <w:tmpl w:val="D3C4B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5626412A"/>
    <w:multiLevelType w:val="hybridMultilevel"/>
    <w:tmpl w:val="3676CEEA"/>
    <w:lvl w:ilvl="0" w:tplc="869EF834">
      <w:start w:val="1"/>
      <w:numFmt w:val="decimal"/>
      <w:lvlText w:val="%1."/>
      <w:lvlJc w:val="left"/>
      <w:pPr>
        <w:ind w:left="644" w:hanging="360"/>
      </w:pPr>
      <w:rPr>
        <w:i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40E36F9"/>
    <w:multiLevelType w:val="hybridMultilevel"/>
    <w:tmpl w:val="D1A8D02E"/>
    <w:lvl w:ilvl="0" w:tplc="D8467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C22623"/>
    <w:multiLevelType w:val="hybridMultilevel"/>
    <w:tmpl w:val="959E4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A51F6"/>
    <w:multiLevelType w:val="hybridMultilevel"/>
    <w:tmpl w:val="BAD629B4"/>
    <w:lvl w:ilvl="0" w:tplc="575E35F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43FEF"/>
    <w:multiLevelType w:val="hybridMultilevel"/>
    <w:tmpl w:val="03E270D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D4FC4"/>
    <w:multiLevelType w:val="hybridMultilevel"/>
    <w:tmpl w:val="C366A4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305E3"/>
    <w:multiLevelType w:val="hybridMultilevel"/>
    <w:tmpl w:val="111E2C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E26C3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7"/>
  </w:num>
  <w:num w:numId="7">
    <w:abstractNumId w:val="8"/>
  </w:num>
  <w:num w:numId="8">
    <w:abstractNumId w:val="1"/>
  </w:num>
  <w:num w:numId="9">
    <w:abstractNumId w:val="2"/>
  </w:num>
  <w:num w:numId="10">
    <w:abstractNumId w:val="11"/>
  </w:num>
  <w:num w:numId="11">
    <w:abstractNumId w:val="22"/>
  </w:num>
  <w:num w:numId="12">
    <w:abstractNumId w:val="3"/>
  </w:num>
  <w:num w:numId="13">
    <w:abstractNumId w:val="15"/>
  </w:num>
  <w:num w:numId="14">
    <w:abstractNumId w:val="16"/>
  </w:num>
  <w:num w:numId="15">
    <w:abstractNumId w:val="4"/>
  </w:num>
  <w:num w:numId="16">
    <w:abstractNumId w:val="5"/>
  </w:num>
  <w:num w:numId="17">
    <w:abstractNumId w:val="19"/>
  </w:num>
  <w:num w:numId="18">
    <w:abstractNumId w:val="2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6"/>
  </w:num>
  <w:num w:numId="2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2E79"/>
    <w:rsid w:val="000F3D21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3B79"/>
    <w:rsid w:val="00124F9A"/>
    <w:rsid w:val="00125783"/>
    <w:rsid w:val="00127C00"/>
    <w:rsid w:val="001309BC"/>
    <w:rsid w:val="0013171D"/>
    <w:rsid w:val="001318C7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2258"/>
    <w:rsid w:val="001425C7"/>
    <w:rsid w:val="00142950"/>
    <w:rsid w:val="001439A9"/>
    <w:rsid w:val="0014560A"/>
    <w:rsid w:val="001477FC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FCC"/>
    <w:rsid w:val="0017005C"/>
    <w:rsid w:val="001704FA"/>
    <w:rsid w:val="001728FC"/>
    <w:rsid w:val="00174F84"/>
    <w:rsid w:val="0017578D"/>
    <w:rsid w:val="001770D0"/>
    <w:rsid w:val="00177E77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72B7"/>
    <w:rsid w:val="001A7A84"/>
    <w:rsid w:val="001B0879"/>
    <w:rsid w:val="001B1539"/>
    <w:rsid w:val="001B350C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E0C4C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5B67"/>
    <w:rsid w:val="002218B1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2EC8"/>
    <w:rsid w:val="00283384"/>
    <w:rsid w:val="00284231"/>
    <w:rsid w:val="00284E95"/>
    <w:rsid w:val="00286A4E"/>
    <w:rsid w:val="00286A9E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44CE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D59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381"/>
    <w:rsid w:val="0034097E"/>
    <w:rsid w:val="00342B78"/>
    <w:rsid w:val="003431E5"/>
    <w:rsid w:val="0034381D"/>
    <w:rsid w:val="00343EB4"/>
    <w:rsid w:val="00343EC3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900AC"/>
    <w:rsid w:val="00390D62"/>
    <w:rsid w:val="0039101B"/>
    <w:rsid w:val="0039139E"/>
    <w:rsid w:val="00391462"/>
    <w:rsid w:val="00391BF5"/>
    <w:rsid w:val="0039214B"/>
    <w:rsid w:val="00392251"/>
    <w:rsid w:val="003941E7"/>
    <w:rsid w:val="003949F5"/>
    <w:rsid w:val="00395B28"/>
    <w:rsid w:val="00395CE0"/>
    <w:rsid w:val="00395FD5"/>
    <w:rsid w:val="00396140"/>
    <w:rsid w:val="003965BE"/>
    <w:rsid w:val="003A101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B51"/>
    <w:rsid w:val="003C3AD9"/>
    <w:rsid w:val="003C43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D2A"/>
    <w:rsid w:val="003E46A3"/>
    <w:rsid w:val="003E4BE9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42A0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445E"/>
    <w:rsid w:val="004345BA"/>
    <w:rsid w:val="0043557A"/>
    <w:rsid w:val="004356F7"/>
    <w:rsid w:val="0043628D"/>
    <w:rsid w:val="00437027"/>
    <w:rsid w:val="00440376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75DB"/>
    <w:rsid w:val="004775E3"/>
    <w:rsid w:val="00477C83"/>
    <w:rsid w:val="00477EE6"/>
    <w:rsid w:val="00477F77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718"/>
    <w:rsid w:val="004D201E"/>
    <w:rsid w:val="004D2131"/>
    <w:rsid w:val="004D290A"/>
    <w:rsid w:val="004D2970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294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A0D"/>
    <w:rsid w:val="00650EF6"/>
    <w:rsid w:val="0065340B"/>
    <w:rsid w:val="006538E4"/>
    <w:rsid w:val="00655432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46C0"/>
    <w:rsid w:val="00705C0A"/>
    <w:rsid w:val="00706070"/>
    <w:rsid w:val="00706D71"/>
    <w:rsid w:val="0070722D"/>
    <w:rsid w:val="007110FD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90D88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4683"/>
    <w:rsid w:val="008B4E6B"/>
    <w:rsid w:val="008B5683"/>
    <w:rsid w:val="008B5D97"/>
    <w:rsid w:val="008B72B3"/>
    <w:rsid w:val="008C2DBE"/>
    <w:rsid w:val="008C3B02"/>
    <w:rsid w:val="008C3F23"/>
    <w:rsid w:val="008C5BA4"/>
    <w:rsid w:val="008C6121"/>
    <w:rsid w:val="008C6893"/>
    <w:rsid w:val="008C7620"/>
    <w:rsid w:val="008D07FE"/>
    <w:rsid w:val="008D0E74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A20"/>
    <w:rsid w:val="0091003A"/>
    <w:rsid w:val="009107B0"/>
    <w:rsid w:val="009110BF"/>
    <w:rsid w:val="00911350"/>
    <w:rsid w:val="009115BE"/>
    <w:rsid w:val="00912156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8E4"/>
    <w:rsid w:val="00932C92"/>
    <w:rsid w:val="00933773"/>
    <w:rsid w:val="009342C3"/>
    <w:rsid w:val="00935050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90B"/>
    <w:rsid w:val="009958EE"/>
    <w:rsid w:val="00996921"/>
    <w:rsid w:val="009A04E7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2337"/>
    <w:rsid w:val="009E2E1A"/>
    <w:rsid w:val="009E34D5"/>
    <w:rsid w:val="009E3925"/>
    <w:rsid w:val="009E3C85"/>
    <w:rsid w:val="009E47E7"/>
    <w:rsid w:val="009E52C9"/>
    <w:rsid w:val="009E55EE"/>
    <w:rsid w:val="009E5DA2"/>
    <w:rsid w:val="009E61FE"/>
    <w:rsid w:val="009F024B"/>
    <w:rsid w:val="009F14C0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7C20"/>
    <w:rsid w:val="00A200E3"/>
    <w:rsid w:val="00A2025A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2A37"/>
    <w:rsid w:val="00A75315"/>
    <w:rsid w:val="00A756D7"/>
    <w:rsid w:val="00A7655C"/>
    <w:rsid w:val="00A770F9"/>
    <w:rsid w:val="00A80DA2"/>
    <w:rsid w:val="00A80EEF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6078"/>
    <w:rsid w:val="00AB7D29"/>
    <w:rsid w:val="00AC04FA"/>
    <w:rsid w:val="00AC08E0"/>
    <w:rsid w:val="00AC11AC"/>
    <w:rsid w:val="00AC19E1"/>
    <w:rsid w:val="00AC1A9F"/>
    <w:rsid w:val="00AC2B25"/>
    <w:rsid w:val="00AC3005"/>
    <w:rsid w:val="00AC35F2"/>
    <w:rsid w:val="00AC479B"/>
    <w:rsid w:val="00AC4B8C"/>
    <w:rsid w:val="00AC4FDF"/>
    <w:rsid w:val="00AC5857"/>
    <w:rsid w:val="00AC5A5A"/>
    <w:rsid w:val="00AC757F"/>
    <w:rsid w:val="00AC7A52"/>
    <w:rsid w:val="00AC7C37"/>
    <w:rsid w:val="00AC7D02"/>
    <w:rsid w:val="00AD0063"/>
    <w:rsid w:val="00AD00F9"/>
    <w:rsid w:val="00AD028F"/>
    <w:rsid w:val="00AD0B3B"/>
    <w:rsid w:val="00AD1C27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22A5"/>
    <w:rsid w:val="00BB3396"/>
    <w:rsid w:val="00BB3F94"/>
    <w:rsid w:val="00BB4BE3"/>
    <w:rsid w:val="00BB7242"/>
    <w:rsid w:val="00BC0F36"/>
    <w:rsid w:val="00BC1506"/>
    <w:rsid w:val="00BC3015"/>
    <w:rsid w:val="00BC3A5C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B74E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2DC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307F"/>
    <w:rsid w:val="00D149F6"/>
    <w:rsid w:val="00D153ED"/>
    <w:rsid w:val="00D16244"/>
    <w:rsid w:val="00D173F3"/>
    <w:rsid w:val="00D2015C"/>
    <w:rsid w:val="00D2164D"/>
    <w:rsid w:val="00D21823"/>
    <w:rsid w:val="00D22175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9D8"/>
    <w:rsid w:val="00D364B4"/>
    <w:rsid w:val="00D36E7D"/>
    <w:rsid w:val="00D40356"/>
    <w:rsid w:val="00D40F14"/>
    <w:rsid w:val="00D418A1"/>
    <w:rsid w:val="00D41A6A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E059F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A6D"/>
    <w:rsid w:val="00F578F6"/>
    <w:rsid w:val="00F600C8"/>
    <w:rsid w:val="00F61D27"/>
    <w:rsid w:val="00F6649B"/>
    <w:rsid w:val="00F664DA"/>
    <w:rsid w:val="00F678BB"/>
    <w:rsid w:val="00F73FBC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37AB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1925"/>
    <w:rsid w:val="00FF1B70"/>
    <w:rsid w:val="00FF2637"/>
    <w:rsid w:val="00FF33A0"/>
    <w:rsid w:val="00FF345B"/>
    <w:rsid w:val="00FF45D7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CE9C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37220-9ADD-4B09-B2FA-C88A61DB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1489</Words>
  <Characters>850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31</cp:revision>
  <cp:lastPrinted>2019-09-04T08:01:00Z</cp:lastPrinted>
  <dcterms:created xsi:type="dcterms:W3CDTF">2019-08-26T07:32:00Z</dcterms:created>
  <dcterms:modified xsi:type="dcterms:W3CDTF">2019-09-04T08:07:00Z</dcterms:modified>
</cp:coreProperties>
</file>